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EFE" w:rsidRDefault="00F30EFE" w:rsidP="00F30EFE">
      <w:pPr>
        <w:keepNext/>
        <w:keepLines/>
        <w:spacing w:after="275" w:line="358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en-US" w:eastAsia="zh-H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en-US" w:eastAsia="zh-HK"/>
        </w:rPr>
        <w:t>LIW1  Make up reports</w:t>
      </w:r>
      <w:bookmarkStart w:id="0" w:name="_GoBack"/>
      <w:bookmarkEnd w:id="0"/>
    </w:p>
    <w:p w:rsidR="00F30EFE" w:rsidRPr="00F30EFE" w:rsidRDefault="00F30EFE" w:rsidP="00F30EFE">
      <w:pPr>
        <w:pStyle w:val="a3"/>
        <w:keepNext/>
        <w:keepLines/>
        <w:numPr>
          <w:ilvl w:val="0"/>
          <w:numId w:val="1"/>
        </w:numPr>
        <w:spacing w:after="275" w:line="358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en-US" w:eastAsia="zh-HK"/>
        </w:rPr>
      </w:pPr>
      <w:r w:rsidRPr="00F30EFE">
        <w:rPr>
          <w:rFonts w:ascii="Times New Roman" w:eastAsia="Times New Roman" w:hAnsi="Times New Roman" w:cs="Times New Roman"/>
          <w:b/>
          <w:color w:val="000000"/>
          <w:sz w:val="24"/>
          <w:lang w:val="en-US" w:eastAsia="zh-HK"/>
        </w:rPr>
        <w:t xml:space="preserve">TEACHING WITH SENSE OF HUMOUR – “HUMOUR AN EFFECTIVE MEDIUM OF TEACHING” </w:t>
      </w:r>
    </w:p>
    <w:p w:rsidR="00F30EFE" w:rsidRDefault="00F30EFE" w:rsidP="00F30EFE">
      <w:pPr>
        <w:pStyle w:val="a3"/>
        <w:keepNext/>
        <w:keepLines/>
        <w:numPr>
          <w:ilvl w:val="0"/>
          <w:numId w:val="1"/>
        </w:numPr>
        <w:spacing w:after="275" w:line="358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en-US" w:eastAsia="zh-HK"/>
        </w:rPr>
      </w:pPr>
      <w:r w:rsidRPr="00F30EFE">
        <w:rPr>
          <w:rFonts w:ascii="Times New Roman" w:eastAsia="Times New Roman" w:hAnsi="Times New Roman" w:cs="Times New Roman"/>
          <w:b/>
          <w:color w:val="000000"/>
          <w:sz w:val="24"/>
          <w:lang w:val="en-US" w:eastAsia="zh-HK"/>
        </w:rPr>
        <w:t xml:space="preserve">MNEMMONICS WORDS- WORDS –WORDS APPROACH </w:t>
      </w:r>
    </w:p>
    <w:p w:rsidR="00F30EFE" w:rsidRPr="00F30EFE" w:rsidRDefault="00F30EFE" w:rsidP="00F30EFE">
      <w:pPr>
        <w:pStyle w:val="a3"/>
        <w:keepNext/>
        <w:keepLines/>
        <w:numPr>
          <w:ilvl w:val="0"/>
          <w:numId w:val="1"/>
        </w:numPr>
        <w:spacing w:after="275" w:line="358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en-US" w:eastAsia="zh-HK"/>
        </w:rPr>
      </w:pPr>
      <w:r w:rsidRPr="00F30EFE">
        <w:rPr>
          <w:rFonts w:ascii="Times New Roman" w:eastAsia="Times New Roman" w:hAnsi="Times New Roman" w:cs="Times New Roman"/>
          <w:b/>
          <w:color w:val="000000"/>
          <w:sz w:val="24"/>
          <w:lang w:val="en-US" w:eastAsia="zh-HK"/>
        </w:rPr>
        <w:t xml:space="preserve"> </w:t>
      </w:r>
      <w:r w:rsidRPr="003825F9">
        <w:rPr>
          <w:rFonts w:ascii="Times New Roman" w:eastAsia="Times New Roman" w:hAnsi="Times New Roman" w:cs="Times New Roman"/>
          <w:b/>
          <w:color w:val="000000"/>
          <w:sz w:val="24"/>
          <w:lang w:val="en-US" w:eastAsia="zh-HK"/>
        </w:rPr>
        <w:t>ROLE PLAYING AND SCENARIO ANALYSIS BASED TEACHING</w:t>
      </w:r>
      <w:r w:rsidRPr="00F30EFE">
        <w:rPr>
          <w:rFonts w:ascii="Times New Roman" w:eastAsia="Times New Roman" w:hAnsi="Times New Roman" w:cs="Times New Roman"/>
          <w:b/>
          <w:color w:val="000000"/>
          <w:sz w:val="32"/>
          <w:lang w:val="en-US" w:eastAsia="zh-HK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lang w:val="en-US" w:eastAsia="zh-HK"/>
        </w:rPr>
        <w:t>4.</w:t>
      </w:r>
      <w:r w:rsidRPr="00F30EFE">
        <w:rPr>
          <w:rFonts w:ascii="Times New Roman" w:eastAsia="Times New Roman" w:hAnsi="Times New Roman" w:cs="Times New Roman"/>
          <w:b/>
          <w:color w:val="000000"/>
          <w:sz w:val="32"/>
          <w:lang w:val="en-US" w:eastAsia="zh-HK"/>
        </w:rPr>
        <w:t>Research limitations</w:t>
      </w:r>
    </w:p>
    <w:p w:rsidR="00362A0E" w:rsidRPr="00F30EFE" w:rsidRDefault="00362A0E">
      <w:pPr>
        <w:rPr>
          <w:lang w:val="en-US"/>
        </w:rPr>
      </w:pPr>
    </w:p>
    <w:sectPr w:rsidR="00362A0E" w:rsidRPr="00F30E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909D3"/>
    <w:multiLevelType w:val="hybridMultilevel"/>
    <w:tmpl w:val="B6BCD29A"/>
    <w:lvl w:ilvl="0" w:tplc="7A4AF13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38"/>
    <w:rsid w:val="00362A0E"/>
    <w:rsid w:val="003D3F38"/>
    <w:rsid w:val="00F3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E115B-4307-439A-86FB-40460282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SPecialiST RePack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2020-09-21T16:16:00Z</dcterms:created>
  <dcterms:modified xsi:type="dcterms:W3CDTF">2020-09-21T16:19:00Z</dcterms:modified>
</cp:coreProperties>
</file>